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55"/>
        <w:gridCol w:w="1413"/>
        <w:gridCol w:w="2271"/>
        <w:gridCol w:w="4255"/>
      </w:tblGrid>
      <w:tr w:rsidR="0042640E" w:rsidRPr="00353C95" w14:paraId="54A961D1" w14:textId="77777777" w:rsidTr="00353C95">
        <w:trPr>
          <w:trHeight w:val="278"/>
        </w:trPr>
        <w:tc>
          <w:tcPr>
            <w:tcW w:w="1520" w:type="pct"/>
            <w:gridSpan w:val="2"/>
            <w:vMerge w:val="restart"/>
            <w:shd w:val="clear" w:color="auto" w:fill="DEEAF6" w:themeFill="accent1" w:themeFillTint="33"/>
          </w:tcPr>
          <w:p w14:paraId="01D9BB0E" w14:textId="1A2A3C9F" w:rsidR="002E4748" w:rsidRPr="00353C95" w:rsidRDefault="0042640E" w:rsidP="0042640E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61644D17" wp14:editId="45D834F3">
                  <wp:extent cx="1682750" cy="969244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049" cy="98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18E9BFC3" w14:textId="6F95347E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GERENCIA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A6E4DBE" w14:textId="19508AA4" w:rsidR="002E4748" w:rsidRPr="00353C95" w:rsidRDefault="00353C95" w:rsidP="00353C95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GERENCIA DE ATENCION DE PERSONAS MAYORES Y POBLACION CON DISCAPACIDAD</w:t>
            </w:r>
          </w:p>
        </w:tc>
      </w:tr>
      <w:tr w:rsidR="0042640E" w:rsidRPr="00353C95" w14:paraId="5613DE3C" w14:textId="77777777" w:rsidTr="00353C95">
        <w:trPr>
          <w:trHeight w:val="278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3CCD121" w14:textId="414563A8" w:rsidR="002E4748" w:rsidRPr="00353C95" w:rsidRDefault="002E4748" w:rsidP="002E4748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44044B62" w14:textId="4A0BB737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GERENTE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220F996" w14:textId="352BB375" w:rsidR="002E4748" w:rsidRPr="00353C95" w:rsidRDefault="00353C95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GILBERTO ACOSTA GUTIERREZ</w:t>
            </w:r>
          </w:p>
        </w:tc>
      </w:tr>
      <w:tr w:rsidR="0042640E" w:rsidRPr="00353C95" w14:paraId="0A479EC2" w14:textId="77777777" w:rsidTr="00353C95">
        <w:trPr>
          <w:trHeight w:val="286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2103447" w14:textId="77777777" w:rsidR="002E4748" w:rsidRPr="00353C95" w:rsidRDefault="002E4748" w:rsidP="002E4748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72B27A21" w14:textId="331D24B6" w:rsidR="002E4748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NOMBRE QUIEN REPORTA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156CEC8" w14:textId="70C80BE7" w:rsidR="002E4748" w:rsidRPr="00353C95" w:rsidRDefault="00353C95" w:rsidP="0042640E">
            <w:pPr>
              <w:rPr>
                <w:rFonts w:cstheme="minorHAnsi"/>
                <w:noProof/>
                <w:color w:val="FF0000"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 xml:space="preserve">YUDY </w:t>
            </w: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MARCELA PARRA</w:t>
            </w:r>
          </w:p>
        </w:tc>
      </w:tr>
      <w:tr w:rsidR="0042640E" w:rsidRPr="00353C95" w14:paraId="017CD5CE" w14:textId="77777777" w:rsidTr="00353C95">
        <w:trPr>
          <w:trHeight w:val="539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411EBDF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536B6C4C" w14:textId="743F5DEB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META</w:t>
            </w:r>
            <w:r w:rsidR="00353C95"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 xml:space="preserve"> </w:t>
            </w:r>
            <w:r w:rsidR="007F1A8E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249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78A2329E" w14:textId="36E07CE0" w:rsidR="0042640E" w:rsidRPr="00353C95" w:rsidRDefault="007F1A8E" w:rsidP="00353C95">
            <w:pPr>
              <w:jc w:val="both"/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7F1A8E">
              <w:rPr>
                <w:rFonts w:cstheme="minorHAnsi"/>
                <w:noProof/>
                <w:sz w:val="24"/>
                <w:szCs w:val="24"/>
                <w:lang w:eastAsia="es-CO"/>
              </w:rPr>
              <w:t>249</w:t>
            </w:r>
            <w:r w:rsidRPr="007F1A8E">
              <w:rPr>
                <w:rFonts w:cstheme="minorHAnsi"/>
                <w:noProof/>
                <w:sz w:val="24"/>
                <w:szCs w:val="24"/>
                <w:lang w:eastAsia="es-CO"/>
              </w:rPr>
              <w:tab/>
              <w:t>Apoyar 500 iniciativas productivas presentadas por población con discapacidad, adultos mayores o cuidadores que promuevan la preservación ambiental y el desarrollo tecnológico.</w:t>
            </w:r>
          </w:p>
        </w:tc>
      </w:tr>
      <w:tr w:rsidR="0042640E" w:rsidRPr="00353C95" w14:paraId="33557949" w14:textId="77777777" w:rsidTr="00353C95">
        <w:trPr>
          <w:trHeight w:val="121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B53B45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553B4886" w14:textId="31922900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FECHA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2D2303CC" w14:textId="33740EE8" w:rsidR="0042640E" w:rsidRPr="00353C95" w:rsidRDefault="009246AF" w:rsidP="0042640E">
            <w:pPr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>01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</w:t>
            </w: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>10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/2024</w:t>
            </w:r>
          </w:p>
        </w:tc>
      </w:tr>
      <w:tr w:rsidR="0042640E" w:rsidRPr="00353C95" w14:paraId="2378064E" w14:textId="77777777" w:rsidTr="00CE1CFD">
        <w:tc>
          <w:tcPr>
            <w:tcW w:w="5000" w:type="pct"/>
            <w:gridSpan w:val="4"/>
            <w:shd w:val="clear" w:color="auto" w:fill="auto"/>
          </w:tcPr>
          <w:p w14:paraId="33C83A79" w14:textId="77777777" w:rsidR="0042640E" w:rsidRPr="00353C95" w:rsidRDefault="0042640E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01699933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716D191E" w14:textId="6D6EFCA6" w:rsidR="00D65E5A" w:rsidRPr="00A33A23" w:rsidRDefault="0050415B" w:rsidP="005B4AC1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A33A23">
              <w:rPr>
                <w:rFonts w:cstheme="minorHAnsi"/>
                <w:b/>
                <w:sz w:val="24"/>
                <w:szCs w:val="24"/>
                <w:lang w:val="es-MX"/>
              </w:rPr>
              <w:t xml:space="preserve">LOGRO </w:t>
            </w:r>
            <w:r w:rsidR="005B4AC1" w:rsidRPr="00A33A23">
              <w:rPr>
                <w:rFonts w:cstheme="minorHAnsi"/>
                <w:b/>
                <w:sz w:val="24"/>
                <w:szCs w:val="24"/>
                <w:lang w:val="es-MX"/>
              </w:rPr>
              <w:t>MENSUAL</w:t>
            </w:r>
          </w:p>
        </w:tc>
      </w:tr>
      <w:tr w:rsidR="0050415B" w:rsidRPr="00353C95" w14:paraId="755042B4" w14:textId="77777777" w:rsidTr="0031570A">
        <w:tc>
          <w:tcPr>
            <w:tcW w:w="5000" w:type="pct"/>
            <w:gridSpan w:val="4"/>
            <w:shd w:val="clear" w:color="auto" w:fill="auto"/>
          </w:tcPr>
          <w:p w14:paraId="6BB0B658" w14:textId="1D28F7F9" w:rsidR="00286934" w:rsidRPr="00A33A23" w:rsidRDefault="00286934" w:rsidP="00EE2CAF">
            <w:pPr>
              <w:rPr>
                <w:rFonts w:cstheme="minorHAnsi"/>
                <w:bCs/>
                <w:sz w:val="24"/>
                <w:szCs w:val="24"/>
                <w:lang w:val="es-MX"/>
              </w:rPr>
            </w:pPr>
          </w:p>
        </w:tc>
      </w:tr>
      <w:tr w:rsidR="0050415B" w:rsidRPr="00353C95" w14:paraId="4008E717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025CDFF8" w14:textId="67E0FD7C" w:rsidR="0050415B" w:rsidRPr="00A33A23" w:rsidRDefault="005B4AC1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A33A23">
              <w:rPr>
                <w:rFonts w:cstheme="minorHAnsi"/>
                <w:b/>
                <w:bCs/>
                <w:sz w:val="24"/>
                <w:szCs w:val="24"/>
                <w:lang w:val="es-MX"/>
              </w:rPr>
              <w:t>LOGRO ANUAL</w:t>
            </w:r>
          </w:p>
        </w:tc>
      </w:tr>
      <w:tr w:rsidR="0050415B" w:rsidRPr="00353C95" w14:paraId="18836864" w14:textId="77777777" w:rsidTr="005B4AC1">
        <w:trPr>
          <w:trHeight w:val="3470"/>
        </w:trPr>
        <w:tc>
          <w:tcPr>
            <w:tcW w:w="5000" w:type="pct"/>
            <w:gridSpan w:val="4"/>
            <w:shd w:val="clear" w:color="auto" w:fill="auto"/>
          </w:tcPr>
          <w:p w14:paraId="4D1C9B6C" w14:textId="77777777" w:rsidR="005B4AC1" w:rsidRPr="00A33A23" w:rsidRDefault="005B4AC1" w:rsidP="00286934">
            <w:pPr>
              <w:rPr>
                <w:rFonts w:cstheme="minorHAnsi"/>
                <w:bCs/>
                <w:sz w:val="24"/>
                <w:szCs w:val="24"/>
                <w:lang w:val="es-MX"/>
              </w:rPr>
            </w:pPr>
          </w:p>
          <w:p w14:paraId="1547D20F" w14:textId="7713F2F4" w:rsidR="00B14F59" w:rsidRDefault="005B4AC1" w:rsidP="00B14F5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3A23">
              <w:rPr>
                <w:rFonts w:cstheme="minorHAnsi"/>
                <w:b/>
                <w:bCs/>
                <w:sz w:val="24"/>
                <w:szCs w:val="24"/>
                <w:highlight w:val="lightGray"/>
                <w:lang w:val="es-MX"/>
              </w:rPr>
              <w:t>AÑO 2024:</w:t>
            </w:r>
            <w:r w:rsidR="00EF3D73" w:rsidRPr="00A33A23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</w:t>
            </w:r>
            <w:r w:rsidR="00936630" w:rsidRPr="00936630">
              <w:rPr>
                <w:rFonts w:ascii="Arial" w:hAnsi="Arial" w:cs="Arial"/>
                <w:sz w:val="24"/>
                <w:szCs w:val="24"/>
                <w:lang w:val="es-MX"/>
              </w:rPr>
              <w:t>Mediante</w:t>
            </w:r>
            <w:r w:rsidR="00B14F59" w:rsidRPr="00936630">
              <w:rPr>
                <w:rFonts w:ascii="Arial" w:hAnsi="Arial" w:cs="Arial"/>
                <w:sz w:val="24"/>
                <w:szCs w:val="24"/>
              </w:rPr>
              <w:t xml:space="preserve"> la</w:t>
            </w:r>
            <w:r w:rsidR="00B14F59" w:rsidRPr="005E1114">
              <w:rPr>
                <w:rFonts w:ascii="Arial" w:hAnsi="Arial" w:cs="Arial"/>
                <w:sz w:val="24"/>
                <w:szCs w:val="24"/>
              </w:rPr>
              <w:t xml:space="preserve"> convocatoria de proyecto</w:t>
            </w:r>
            <w:r w:rsidR="00B14F59">
              <w:rPr>
                <w:rFonts w:ascii="Arial" w:hAnsi="Arial" w:cs="Arial"/>
                <w:sz w:val="24"/>
                <w:szCs w:val="24"/>
              </w:rPr>
              <w:t>s</w:t>
            </w:r>
            <w:r w:rsidR="00B14F59" w:rsidRPr="005E1114">
              <w:rPr>
                <w:rFonts w:ascii="Arial" w:hAnsi="Arial" w:cs="Arial"/>
                <w:sz w:val="24"/>
                <w:szCs w:val="24"/>
              </w:rPr>
              <w:t xml:space="preserve"> productivos para población adulta mayor, personas con discapacidad y cuidadores</w:t>
            </w:r>
            <w:r w:rsidR="00B14F59">
              <w:rPr>
                <w:rFonts w:ascii="Arial" w:hAnsi="Arial" w:cs="Arial"/>
                <w:sz w:val="24"/>
                <w:szCs w:val="24"/>
              </w:rPr>
              <w:t xml:space="preserve"> de personas con discapacidad</w:t>
            </w:r>
            <w:r w:rsidR="00B14F59" w:rsidRPr="005E1114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B14F59">
              <w:rPr>
                <w:rFonts w:ascii="Arial" w:hAnsi="Arial" w:cs="Arial"/>
                <w:sz w:val="24"/>
                <w:szCs w:val="24"/>
              </w:rPr>
              <w:t>recibiendo 264 postulaciones de las cuales fueron seleccionadas 103 que cumplieron con todos los requisitos establecidos, lo cual permitirá que los beneficiarios inicien y/o fortalezcan sus emprendimientos y proyectos productivos, mejorando su calidad de vida y la de su núcleo familiar, permitiendo la generación de ingresos económicos a corto y mediano plazo.</w:t>
            </w:r>
          </w:p>
          <w:p w14:paraId="7F524563" w14:textId="33B1419B" w:rsidR="00B14F59" w:rsidRPr="005E1114" w:rsidRDefault="00B14F59" w:rsidP="00B14F5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5E1114">
              <w:rPr>
                <w:rFonts w:ascii="Arial" w:hAnsi="Arial" w:cs="Arial"/>
                <w:sz w:val="24"/>
                <w:szCs w:val="24"/>
              </w:rPr>
              <w:t xml:space="preserve">e adelantan procesos contractuales para adquisición de elementos para apoyar proyectos productivos </w:t>
            </w:r>
            <w:r>
              <w:rPr>
                <w:rFonts w:ascii="Arial" w:hAnsi="Arial" w:cs="Arial"/>
                <w:sz w:val="24"/>
                <w:szCs w:val="24"/>
              </w:rPr>
              <w:t xml:space="preserve">seleccionados </w:t>
            </w:r>
            <w:r w:rsidRPr="005E1114">
              <w:rPr>
                <w:rFonts w:ascii="Arial" w:hAnsi="Arial" w:cs="Arial"/>
                <w:sz w:val="24"/>
                <w:szCs w:val="24"/>
              </w:rPr>
              <w:t>en la convocatoria para lograr beneficiar a personas mayores, personas con discapacidad y cuidadores de personas con discapacidad</w:t>
            </w:r>
            <w:r>
              <w:rPr>
                <w:rFonts w:ascii="Arial" w:hAnsi="Arial" w:cs="Arial"/>
                <w:sz w:val="24"/>
                <w:szCs w:val="24"/>
              </w:rPr>
              <w:t>, contamos con $536.000.000 para la entrega de insumos y materiales de las iniciativas seleccionadas</w:t>
            </w:r>
            <w:r w:rsidR="0093663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17699A">
              <w:rPr>
                <w:rFonts w:ascii="Arial" w:hAnsi="Arial" w:cs="Arial"/>
                <w:sz w:val="24"/>
                <w:szCs w:val="24"/>
              </w:rPr>
              <w:t>estando a la espera de fecha de entrega por parte del contratista</w:t>
            </w:r>
            <w:r w:rsidR="00936630">
              <w:rPr>
                <w:rFonts w:ascii="Arial" w:hAnsi="Arial" w:cs="Arial"/>
                <w:sz w:val="24"/>
                <w:szCs w:val="24"/>
              </w:rPr>
              <w:t xml:space="preserve"> para dar cumplimiento al 100% de la meta en la vigencia 2024.</w:t>
            </w:r>
          </w:p>
          <w:p w14:paraId="0B74BD00" w14:textId="123CF329" w:rsidR="005B4AC1" w:rsidRPr="00B14F59" w:rsidRDefault="005B4AC1" w:rsidP="00EF70C4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B4AC1" w:rsidRPr="00353C95" w14:paraId="1A1EE083" w14:textId="77777777" w:rsidTr="00D80455">
        <w:tc>
          <w:tcPr>
            <w:tcW w:w="5000" w:type="pct"/>
            <w:gridSpan w:val="4"/>
            <w:shd w:val="clear" w:color="auto" w:fill="DEEAF6" w:themeFill="accent1" w:themeFillTint="33"/>
          </w:tcPr>
          <w:p w14:paraId="6DA2D053" w14:textId="4D30F6DB" w:rsidR="005B4AC1" w:rsidRPr="00A33A23" w:rsidRDefault="005B4AC1" w:rsidP="00D80455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A33A23">
              <w:rPr>
                <w:rFonts w:cstheme="minorHAnsi"/>
                <w:b/>
                <w:bCs/>
                <w:sz w:val="24"/>
                <w:szCs w:val="24"/>
                <w:lang w:val="es-MX"/>
              </w:rPr>
              <w:t>DIFICULTADES</w:t>
            </w:r>
          </w:p>
        </w:tc>
      </w:tr>
      <w:tr w:rsidR="005B4AC1" w:rsidRPr="00353C95" w14:paraId="3373F789" w14:textId="77777777" w:rsidTr="00D80455">
        <w:tc>
          <w:tcPr>
            <w:tcW w:w="5000" w:type="pct"/>
            <w:gridSpan w:val="4"/>
            <w:shd w:val="clear" w:color="auto" w:fill="auto"/>
          </w:tcPr>
          <w:p w14:paraId="2D97CBD8" w14:textId="005E2C8F" w:rsidR="005B4AC1" w:rsidRPr="00A33A23" w:rsidRDefault="005B4AC1" w:rsidP="00D80455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0415B" w:rsidRPr="00353C95" w14:paraId="3876E5FC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46B8BEA7" w14:textId="2324B6E6" w:rsidR="0050415B" w:rsidRPr="00A33A23" w:rsidRDefault="0050415B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A33A23">
              <w:rPr>
                <w:rFonts w:cstheme="minorHAnsi"/>
                <w:b/>
                <w:bCs/>
                <w:sz w:val="24"/>
                <w:szCs w:val="24"/>
                <w:lang w:val="es-MX"/>
              </w:rPr>
              <w:t>BIENES O SERVICIOS ENTREGADOS</w:t>
            </w:r>
            <w:r w:rsidR="0031570A" w:rsidRPr="00A33A23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A LA POBLACION</w:t>
            </w:r>
          </w:p>
        </w:tc>
      </w:tr>
      <w:tr w:rsidR="00D65E5A" w:rsidRPr="00353C95" w14:paraId="67B666BB" w14:textId="77777777" w:rsidTr="0031570A">
        <w:tc>
          <w:tcPr>
            <w:tcW w:w="5000" w:type="pct"/>
            <w:gridSpan w:val="4"/>
            <w:shd w:val="clear" w:color="auto" w:fill="auto"/>
          </w:tcPr>
          <w:p w14:paraId="7310D488" w14:textId="354C0891" w:rsidR="00D65E5A" w:rsidRPr="00A33A23" w:rsidRDefault="00A33A23" w:rsidP="0031570A">
            <w:pPr>
              <w:rPr>
                <w:rFonts w:cstheme="minorHAnsi"/>
                <w:sz w:val="24"/>
                <w:szCs w:val="24"/>
              </w:rPr>
            </w:pPr>
            <w:r w:rsidRPr="00A33A23">
              <w:rPr>
                <w:rFonts w:cstheme="minorHAnsi"/>
                <w:sz w:val="24"/>
                <w:szCs w:val="24"/>
              </w:rPr>
              <w:t>Entrega de proyectos productivos.</w:t>
            </w:r>
          </w:p>
        </w:tc>
      </w:tr>
      <w:tr w:rsidR="00DC6CDF" w:rsidRPr="00353C95" w14:paraId="202DDCC6" w14:textId="77777777" w:rsidTr="00353C95">
        <w:tc>
          <w:tcPr>
            <w:tcW w:w="2732" w:type="pct"/>
            <w:gridSpan w:val="3"/>
            <w:shd w:val="clear" w:color="auto" w:fill="DEEAF6" w:themeFill="accent1" w:themeFillTint="33"/>
          </w:tcPr>
          <w:p w14:paraId="39BBE449" w14:textId="7818DE41" w:rsidR="00591F2D" w:rsidRPr="00353C95" w:rsidRDefault="00DC6CDF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NÚMERO DE BIENES ENTREGADOS EN LA VIGENCIA</w:t>
            </w:r>
          </w:p>
        </w:tc>
        <w:tc>
          <w:tcPr>
            <w:tcW w:w="2268" w:type="pct"/>
          </w:tcPr>
          <w:p w14:paraId="78318E52" w14:textId="4A388D69" w:rsidR="00AC13E4" w:rsidRPr="00353C95" w:rsidRDefault="00AC13E4" w:rsidP="00E64572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</w:p>
        </w:tc>
      </w:tr>
      <w:tr w:rsidR="0042640E" w:rsidRPr="00353C95" w14:paraId="29171F54" w14:textId="77777777" w:rsidTr="00353C95">
        <w:tc>
          <w:tcPr>
            <w:tcW w:w="2732" w:type="pct"/>
            <w:gridSpan w:val="3"/>
            <w:shd w:val="clear" w:color="auto" w:fill="DEEAF6" w:themeFill="accent1" w:themeFillTint="33"/>
          </w:tcPr>
          <w:p w14:paraId="13A60869" w14:textId="42DF992F" w:rsidR="0042640E" w:rsidRPr="00353C95" w:rsidRDefault="0042640E" w:rsidP="0031570A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</w:t>
            </w:r>
            <w:r w:rsidR="006111C5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Ú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MERO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Y TIPO DE POBLACIÓN QUE SE BENEFICIO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CON EL BIEN O SERVICIO EN LA VIGENCIA</w:t>
            </w:r>
          </w:p>
        </w:tc>
        <w:tc>
          <w:tcPr>
            <w:tcW w:w="2268" w:type="pct"/>
          </w:tcPr>
          <w:p w14:paraId="639D6ACD" w14:textId="7695C46A" w:rsidR="00AC13E4" w:rsidRPr="00353C95" w:rsidRDefault="00AC13E4" w:rsidP="00591F2D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</w:p>
        </w:tc>
      </w:tr>
      <w:tr w:rsidR="006111C5" w:rsidRPr="00353C95" w14:paraId="7651756A" w14:textId="77777777" w:rsidTr="00CE1CFD">
        <w:trPr>
          <w:trHeight w:val="65"/>
        </w:trPr>
        <w:tc>
          <w:tcPr>
            <w:tcW w:w="5000" w:type="pct"/>
            <w:gridSpan w:val="4"/>
            <w:shd w:val="clear" w:color="auto" w:fill="auto"/>
          </w:tcPr>
          <w:p w14:paraId="6C683F4E" w14:textId="28E600A5" w:rsidR="006111C5" w:rsidRPr="00353C95" w:rsidRDefault="006111C5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317D58" w:rsidRPr="0017699A" w14:paraId="1F2F6BD0" w14:textId="77777777" w:rsidTr="00CE1CFD">
        <w:trPr>
          <w:trHeight w:val="506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14:paraId="10C98CE8" w14:textId="55AA5CD1" w:rsidR="00317D58" w:rsidRPr="00353C95" w:rsidRDefault="00317D58" w:rsidP="00317D58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LINK DRIVE EVIDENCIAS </w:t>
            </w:r>
            <w:r w:rsidR="0059368A" w:rsidRPr="0059368A">
              <w:rPr>
                <w:rFonts w:cstheme="minorHAnsi"/>
                <w:b/>
                <w:bCs/>
                <w:sz w:val="24"/>
                <w:szCs w:val="24"/>
                <w:lang w:val="en-US"/>
              </w:rPr>
              <w:t>https://drive.google.com/drive/u/1/folders/1ZwgA6jd3__sysqfaF5mcp2D7aBvrMgPr</w:t>
            </w:r>
          </w:p>
        </w:tc>
      </w:tr>
      <w:tr w:rsidR="00D65E5A" w:rsidRPr="00353C95" w14:paraId="1791AFDB" w14:textId="77777777" w:rsidTr="00353C95">
        <w:trPr>
          <w:trHeight w:val="869"/>
        </w:trPr>
        <w:tc>
          <w:tcPr>
            <w:tcW w:w="771" w:type="pct"/>
            <w:shd w:val="clear" w:color="auto" w:fill="DEEAF6" w:themeFill="accent1" w:themeFillTint="33"/>
            <w:vAlign w:val="center"/>
          </w:tcPr>
          <w:p w14:paraId="5EA449A4" w14:textId="5A5F3AFB" w:rsidR="00D65E5A" w:rsidRPr="00353C95" w:rsidRDefault="00D65E5A" w:rsidP="00CE1CFD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lastRenderedPageBreak/>
              <w:t>MES</w:t>
            </w:r>
          </w:p>
        </w:tc>
        <w:tc>
          <w:tcPr>
            <w:tcW w:w="4229" w:type="pct"/>
            <w:gridSpan w:val="3"/>
            <w:shd w:val="clear" w:color="auto" w:fill="DEEAF6" w:themeFill="accent1" w:themeFillTint="33"/>
            <w:vAlign w:val="center"/>
          </w:tcPr>
          <w:p w14:paraId="5FA9FE67" w14:textId="318870E1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DESCRIPCIÓN DE ACTIVIDADES REALIZADAS</w:t>
            </w:r>
          </w:p>
        </w:tc>
      </w:tr>
      <w:tr w:rsidR="00D65E5A" w:rsidRPr="00353C95" w14:paraId="18E2DB06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2A78D407" w14:textId="39E123A8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MAYO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0B3D4DB3" w14:textId="77777777" w:rsidR="00353C95" w:rsidRPr="00353C95" w:rsidRDefault="00353C95" w:rsidP="00353C9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1 -  (En este espacio detallar de manera sencilla las acciones generadas en el mes).</w:t>
            </w:r>
          </w:p>
          <w:p w14:paraId="49DA7A42" w14:textId="77777777" w:rsidR="00353C95" w:rsidRPr="00353C95" w:rsidRDefault="00353C95" w:rsidP="00353C9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1 – (En este espacio debe mencionar el nombre de la carpeta que se asignó en el drive y el tipo de evidencia que se subió ejemplo: (Nombre de la Carpeta “Evidencia 1” la cual contiene el listado de asistencia realizada en la divulgación de la política.)</w:t>
            </w:r>
          </w:p>
          <w:p w14:paraId="5D911296" w14:textId="77777777" w:rsidR="00353C95" w:rsidRPr="00353C95" w:rsidRDefault="00353C95" w:rsidP="00353C9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2.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>Actividad 2 -  (En este espacio detallar de manera sencilla las acciones generadas en el mes.)</w:t>
            </w:r>
          </w:p>
          <w:p w14:paraId="409E6DB0" w14:textId="2182F1D1" w:rsidR="00D65E5A" w:rsidRPr="00353C95" w:rsidRDefault="00353C95" w:rsidP="00353C9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Evidencia 2 – En este espacio debe mencionar el nombre de la carpeta que se asignó en el drive y el tipo de evidencia que se subió ejemplo: (Nombre de la Carpeta “Evidencia 2” la cual contiene las imágenes de la capacitación realizada.)</w:t>
            </w:r>
          </w:p>
        </w:tc>
      </w:tr>
      <w:tr w:rsidR="00D65E5A" w:rsidRPr="00353C95" w14:paraId="60B5EE63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27979E13" w14:textId="0D21B3A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JUNIO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51F936BE" w14:textId="49D91215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66512D00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5D66BFCD" w14:textId="60F6F745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JULIO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3E87443A" w14:textId="32896EA7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302B1AF3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1BB965F7" w14:textId="7D7902D4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AGOSTO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53384139" w14:textId="742071C4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526F58BB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04DB8240" w14:textId="266E8D6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SEPTIEMBRE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7092B794" w14:textId="170B3DFB" w:rsidR="00D65E5A" w:rsidRDefault="009246AF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 Resolución de apertura de convocatoria</w:t>
            </w:r>
          </w:p>
          <w:p w14:paraId="345D7B8D" w14:textId="77777777" w:rsidR="009246AF" w:rsidRDefault="009246AF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2- Cartilla técnica de convocatoria</w:t>
            </w:r>
          </w:p>
          <w:p w14:paraId="10186164" w14:textId="21BAD491" w:rsidR="009246AF" w:rsidRDefault="009246AF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3- Resolución de modificación cronograma </w:t>
            </w:r>
          </w:p>
          <w:p w14:paraId="1779893B" w14:textId="0B40FDD6" w:rsidR="009246AF" w:rsidRDefault="009246AF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  <w:p w14:paraId="00B59DB2" w14:textId="50E5847C" w:rsidR="009246AF" w:rsidRPr="00353C95" w:rsidRDefault="009246AF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1F8D238D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130766A4" w14:textId="7A32A09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OCTUBRE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1A450585" w14:textId="5E96F9A5" w:rsidR="00D65E5A" w:rsidRDefault="00F63370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1-Resolucion y publicación de resultados de la convocatoria</w:t>
            </w:r>
          </w:p>
          <w:p w14:paraId="14ABD814" w14:textId="52259171" w:rsidR="00F63370" w:rsidRPr="00353C95" w:rsidRDefault="00F63370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2- Ficha técnica de cotización en SECOP</w:t>
            </w:r>
          </w:p>
        </w:tc>
      </w:tr>
      <w:tr w:rsidR="00D65E5A" w:rsidRPr="00353C95" w14:paraId="1393AC8E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59B1B903" w14:textId="0346F52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NOVIEMBRE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0499991D" w14:textId="28CB0E82" w:rsidR="00D65E5A" w:rsidRPr="00353C95" w:rsidRDefault="008F1412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 Proceso contractual</w:t>
            </w:r>
          </w:p>
        </w:tc>
      </w:tr>
      <w:tr w:rsidR="00D65E5A" w:rsidRPr="00353C95" w14:paraId="3935E264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4CAACC2D" w14:textId="5438AE2A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DICIEMBRE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1AA6265A" w14:textId="4CFC80A6" w:rsidR="00D65E5A" w:rsidRDefault="007A1319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1- Adjudicación del contrato</w:t>
            </w:r>
          </w:p>
          <w:p w14:paraId="57DF41E2" w14:textId="15FFC6FB" w:rsidR="007A1319" w:rsidRDefault="007A1319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2- Actas de formalización a los alcaldes</w:t>
            </w:r>
          </w:p>
          <w:p w14:paraId="234F6DD9" w14:textId="4E76545E" w:rsidR="007A1319" w:rsidRPr="00353C95" w:rsidRDefault="007A1319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3- Actas de entrega a beneficiarios</w:t>
            </w:r>
          </w:p>
        </w:tc>
      </w:tr>
    </w:tbl>
    <w:p w14:paraId="786579D3" w14:textId="4F0097CA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p w14:paraId="67FF82EB" w14:textId="77777777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sectPr w:rsidR="00F05432" w:rsidRPr="00353C95" w:rsidSect="00CE1CFD">
      <w:pgSz w:w="12240" w:h="15840"/>
      <w:pgMar w:top="1417" w:right="1701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E2129" w14:textId="77777777" w:rsidR="00C116BC" w:rsidRDefault="00C116BC" w:rsidP="002E4748">
      <w:pPr>
        <w:spacing w:after="0" w:line="240" w:lineRule="auto"/>
      </w:pPr>
      <w:r>
        <w:separator/>
      </w:r>
    </w:p>
  </w:endnote>
  <w:endnote w:type="continuationSeparator" w:id="0">
    <w:p w14:paraId="46C9152C" w14:textId="77777777" w:rsidR="00C116BC" w:rsidRDefault="00C116BC" w:rsidP="002E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58299" w14:textId="77777777" w:rsidR="00C116BC" w:rsidRDefault="00C116BC" w:rsidP="002E4748">
      <w:pPr>
        <w:spacing w:after="0" w:line="240" w:lineRule="auto"/>
      </w:pPr>
      <w:r>
        <w:separator/>
      </w:r>
    </w:p>
  </w:footnote>
  <w:footnote w:type="continuationSeparator" w:id="0">
    <w:p w14:paraId="55A8B613" w14:textId="77777777" w:rsidR="00C116BC" w:rsidRDefault="00C116BC" w:rsidP="002E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0640F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02C4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4484E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07FB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432"/>
    <w:rsid w:val="000025AC"/>
    <w:rsid w:val="0004131A"/>
    <w:rsid w:val="00090EC2"/>
    <w:rsid w:val="000A0552"/>
    <w:rsid w:val="0017699A"/>
    <w:rsid w:val="001E5BB3"/>
    <w:rsid w:val="001F67B4"/>
    <w:rsid w:val="002376B6"/>
    <w:rsid w:val="00286934"/>
    <w:rsid w:val="00295596"/>
    <w:rsid w:val="002A33FA"/>
    <w:rsid w:val="002B0F7F"/>
    <w:rsid w:val="002C2CED"/>
    <w:rsid w:val="002C63EB"/>
    <w:rsid w:val="002D1352"/>
    <w:rsid w:val="002E2544"/>
    <w:rsid w:val="002E4748"/>
    <w:rsid w:val="00304BC5"/>
    <w:rsid w:val="00305D3E"/>
    <w:rsid w:val="0031570A"/>
    <w:rsid w:val="00317D58"/>
    <w:rsid w:val="0034164C"/>
    <w:rsid w:val="0035142A"/>
    <w:rsid w:val="00353C95"/>
    <w:rsid w:val="0038747F"/>
    <w:rsid w:val="003A402D"/>
    <w:rsid w:val="0042640E"/>
    <w:rsid w:val="00455900"/>
    <w:rsid w:val="00455CE0"/>
    <w:rsid w:val="004C7B72"/>
    <w:rsid w:val="0050415B"/>
    <w:rsid w:val="0052046F"/>
    <w:rsid w:val="00591F2D"/>
    <w:rsid w:val="0059368A"/>
    <w:rsid w:val="005A7E95"/>
    <w:rsid w:val="005B4AC1"/>
    <w:rsid w:val="005D216E"/>
    <w:rsid w:val="006111C5"/>
    <w:rsid w:val="006672B4"/>
    <w:rsid w:val="006C3365"/>
    <w:rsid w:val="00704CA1"/>
    <w:rsid w:val="00786BC5"/>
    <w:rsid w:val="007A1319"/>
    <w:rsid w:val="007A3F3D"/>
    <w:rsid w:val="007E0F80"/>
    <w:rsid w:val="007F1A8E"/>
    <w:rsid w:val="00874481"/>
    <w:rsid w:val="008C15CB"/>
    <w:rsid w:val="008C4767"/>
    <w:rsid w:val="008F1412"/>
    <w:rsid w:val="0091651E"/>
    <w:rsid w:val="00922269"/>
    <w:rsid w:val="009246AF"/>
    <w:rsid w:val="00931BCE"/>
    <w:rsid w:val="00934F32"/>
    <w:rsid w:val="00936630"/>
    <w:rsid w:val="00961385"/>
    <w:rsid w:val="00977C34"/>
    <w:rsid w:val="009E210A"/>
    <w:rsid w:val="00A33A23"/>
    <w:rsid w:val="00AC13E4"/>
    <w:rsid w:val="00B14F59"/>
    <w:rsid w:val="00B610C1"/>
    <w:rsid w:val="00B72928"/>
    <w:rsid w:val="00BE2145"/>
    <w:rsid w:val="00C06565"/>
    <w:rsid w:val="00C116BC"/>
    <w:rsid w:val="00C65A75"/>
    <w:rsid w:val="00CC33E3"/>
    <w:rsid w:val="00CE0401"/>
    <w:rsid w:val="00CE1CFD"/>
    <w:rsid w:val="00D25BBD"/>
    <w:rsid w:val="00D27148"/>
    <w:rsid w:val="00D65C7C"/>
    <w:rsid w:val="00D65E5A"/>
    <w:rsid w:val="00DA055F"/>
    <w:rsid w:val="00DB0351"/>
    <w:rsid w:val="00DC029D"/>
    <w:rsid w:val="00DC6CDF"/>
    <w:rsid w:val="00DD3C79"/>
    <w:rsid w:val="00E64572"/>
    <w:rsid w:val="00ED0DF6"/>
    <w:rsid w:val="00ED4DF5"/>
    <w:rsid w:val="00EE2CAF"/>
    <w:rsid w:val="00EE5A19"/>
    <w:rsid w:val="00EF3D73"/>
    <w:rsid w:val="00EF70C4"/>
    <w:rsid w:val="00F05432"/>
    <w:rsid w:val="00F40B56"/>
    <w:rsid w:val="00F47981"/>
    <w:rsid w:val="00F63370"/>
    <w:rsid w:val="00F837E4"/>
    <w:rsid w:val="00FD0422"/>
    <w:rsid w:val="00FD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B767"/>
  <w15:chartTrackingRefBased/>
  <w15:docId w15:val="{2E8F3088-1B4C-4173-A7F3-7AE68EF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64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4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31BC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4748"/>
  </w:style>
  <w:style w:type="paragraph" w:styleId="Piedepgina">
    <w:name w:val="footer"/>
    <w:basedOn w:val="Normal"/>
    <w:link w:val="Piedepgina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748"/>
  </w:style>
  <w:style w:type="character" w:customStyle="1" w:styleId="Ttulo1Car">
    <w:name w:val="Título 1 Car"/>
    <w:basedOn w:val="Fuentedeprrafopredeter"/>
    <w:link w:val="Ttulo1"/>
    <w:uiPriority w:val="9"/>
    <w:rsid w:val="004264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317D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C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34F5-4D5C-44DC-B050-97E71B5A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459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Socha Cuitiva</dc:creator>
  <cp:keywords/>
  <dc:description/>
  <cp:lastModifiedBy>Marcela Parra</cp:lastModifiedBy>
  <cp:revision>15</cp:revision>
  <cp:lastPrinted>2023-09-27T17:30:00Z</cp:lastPrinted>
  <dcterms:created xsi:type="dcterms:W3CDTF">2024-06-05T23:37:00Z</dcterms:created>
  <dcterms:modified xsi:type="dcterms:W3CDTF">2024-12-22T21:07:00Z</dcterms:modified>
</cp:coreProperties>
</file>